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1"/>
          <w:sz w:val="24"/>
          <w:szCs w:val="24"/>
        </w:rPr>
      </w:pPr>
      <w:r w:rsidDel="00000000" w:rsidR="00000000" w:rsidRPr="00000000">
        <w:rPr>
          <w:rFonts w:ascii="Arial Narrow" w:cs="Arial Narrow" w:eastAsia="Arial Narrow" w:hAnsi="Arial Narrow"/>
          <w:sz w:val="24"/>
          <w:szCs w:val="24"/>
          <w:rtl w:val="0"/>
        </w:rPr>
        <w:t xml:space="preserve">REQUEST TO ADMINISTER MEDICATION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 request that designated personnel of Round Rock ISD administer the medication listed below to my child according to the label and/or physician instructions.  I agree to furnish an adequate amount of medication in the original container.  I understand that Round Rock ISD personnel will protect my child and not administer medication if this form is not completed or the medication is not furnished as required.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b w:val="1"/>
          <w:sz w:val="22"/>
          <w:szCs w:val="22"/>
          <w:rtl w:val="0"/>
        </w:rPr>
        <w:t xml:space="preserve">Please note: Non-Prescription/Prescription Medication cannot be sent home with the Student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600"/>
          <w:tab w:val="left" w:pos="4500"/>
          <w:tab w:val="left" w:pos="5940"/>
          <w:tab w:val="left" w:pos="8640"/>
        </w:tabs>
        <w:spacing w:after="0" w:before="0" w:line="360" w:lineRule="auto"/>
        <w:contextualSpacing w:val="0"/>
        <w:jc w:val="center"/>
        <w:rPr>
          <w:rFonts w:ascii="Arial Narrow" w:cs="Arial Narrow" w:eastAsia="Arial Narrow" w:hAnsi="Arial Narrow"/>
          <w:b w:val="0"/>
          <w:sz w:val="8"/>
          <w:szCs w:val="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600"/>
          <w:tab w:val="left" w:pos="4500"/>
          <w:tab w:val="left" w:pos="5940"/>
          <w:tab w:val="left" w:pos="8640"/>
        </w:tabs>
        <w:spacing w:after="0" w:before="0" w:line="360" w:lineRule="auto"/>
        <w:contextualSpacing w:val="0"/>
        <w:jc w:val="center"/>
        <w:rPr>
          <w:rFonts w:ascii="Arial Narrow" w:cs="Arial Narrow" w:eastAsia="Arial Narrow" w:hAnsi="Arial Narrow"/>
          <w:b w:val="0"/>
          <w:sz w:val="16"/>
          <w:szCs w:val="16"/>
        </w:rPr>
      </w:pPr>
      <w:r w:rsidDel="00000000" w:rsidR="00000000" w:rsidRPr="00000000">
        <w:rPr>
          <w:rFonts w:ascii="Arial Narrow" w:cs="Arial Narrow" w:eastAsia="Arial Narrow" w:hAnsi="Arial Narrow"/>
          <w:b w:val="0"/>
          <w:sz w:val="16"/>
          <w:szCs w:val="16"/>
          <w:rtl w:val="0"/>
        </w:rPr>
        <w:t xml:space="preserve">At the end of the school year (circle one): </w:t>
        <w:tab/>
        <w:t xml:space="preserve">Dispose of medication</w:t>
        <w:tab/>
        <w:t xml:space="preserve">Parent will pick up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********Note:  All remaining medications will be disposed of on the last day of school********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Arial Narrow" w:cs="Arial Narrow" w:eastAsia="Arial Narrow" w:hAnsi="Arial Narrow"/>
          <w:b w:val="1"/>
          <w:sz w:val="28"/>
          <w:szCs w:val="28"/>
          <w:u w:val="single"/>
        </w:rPr>
      </w:pPr>
      <w:r w:rsidDel="00000000" w:rsidR="00000000" w:rsidRPr="00000000">
        <w:rPr>
          <w:rFonts w:ascii="Arial Narrow" w:cs="Arial Narrow" w:eastAsia="Arial Narrow" w:hAnsi="Arial Narrow"/>
          <w:sz w:val="20"/>
          <w:szCs w:val="20"/>
          <w:rtl w:val="0"/>
        </w:rPr>
        <w:t xml:space="preserve">See back for more detailed information.  Call your campus clinic at:______________________.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Completed requests can be faxed to:___________________________.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 - - - - - - - - - - - - - - - - - - - - - -  - - - - - - - - - - - - - - - - - - - - - - - - - - - - - - - - - - - - - - - - - - - - - - - - - - - - - - - - - - - - - - - - - - - - - - - - - - - - - - - - -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ab/>
        <w:tab/>
        <w:tab/>
        <w:tab/>
        <w:tab/>
        <w:tab/>
        <w:tab/>
        <w:tab/>
        <w:tab/>
        <w:tab/>
        <w:tab/>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2044700</wp:posOffset>
                </wp:positionH>
                <wp:positionV relativeFrom="paragraph">
                  <wp:posOffset>38100</wp:posOffset>
                </wp:positionV>
                <wp:extent cx="2870200" cy="266700"/>
                <wp:effectExtent b="0" l="0" r="0" t="0"/>
                <wp:wrapSquare wrapText="bothSides" distB="0" distT="0" distL="114300" distR="114300"/>
                <wp:docPr id="3" name=""/>
                <a:graphic>
                  <a:graphicData uri="http://schemas.microsoft.com/office/word/2010/wordprocessingShape">
                    <wps:wsp>
                      <wps:cNvSpPr/>
                      <wps:cNvPr id="3" name="Shape 3"/>
                      <wps:spPr>
                        <a:xfrm>
                          <a:off x="3917250" y="3648873"/>
                          <a:ext cx="2857499" cy="262254"/>
                        </a:xfrm>
                        <a:custGeom>
                          <a:pathLst>
                            <a:path extrusionOk="0" h="262255" w="2857500">
                              <a:moveTo>
                                <a:pt x="0" y="0"/>
                              </a:moveTo>
                              <a:lnTo>
                                <a:pt x="0" y="262255"/>
                              </a:lnTo>
                              <a:lnTo>
                                <a:pt x="2857500" y="262255"/>
                              </a:lnTo>
                              <a:lnTo>
                                <a:pt x="2857500" y="0"/>
                              </a:lnTo>
                              <a:close/>
                            </a:path>
                          </a:pathLst>
                        </a:custGeom>
                        <a:solidFill>
                          <a:srgbClr val="FFFFFF"/>
                        </a:solidFill>
                        <a:ln cap="flat" cmpd="sng" w="12700">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t xml:space="preserve">Prescription Medication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r>
                          </w:p>
                        </w:txbxContent>
                      </wps:txbx>
                      <wps:bodyPr anchorCtr="0" anchor="t" bIns="38100" lIns="88900" rIns="88900" tIns="38100"/>
                    </wps:wsp>
                  </a:graphicData>
                </a:graphic>
              </wp:anchor>
            </w:drawing>
          </mc:Choice>
          <mc:Fallback>
            <w:drawing>
              <wp:anchor allowOverlap="1" behindDoc="0" distB="0" distT="0" distL="114300" distR="114300" hidden="0" layoutInCell="1" locked="0" relativeHeight="0" simplePos="0">
                <wp:simplePos x="0" y="0"/>
                <wp:positionH relativeFrom="margin">
                  <wp:posOffset>2044700</wp:posOffset>
                </wp:positionH>
                <wp:positionV relativeFrom="paragraph">
                  <wp:posOffset>38100</wp:posOffset>
                </wp:positionV>
                <wp:extent cx="2870200" cy="266700"/>
                <wp:effectExtent b="0" l="0" r="0" t="0"/>
                <wp:wrapSquare wrapText="bothSides" distB="0" distT="0" distL="114300" distR="114300"/>
                <wp:docPr id="3" name="image6.png"/>
                <a:graphic>
                  <a:graphicData uri="http://schemas.openxmlformats.org/drawingml/2006/picture">
                    <pic:pic>
                      <pic:nvPicPr>
                        <pic:cNvPr id="0" name="image6.png"/>
                        <pic:cNvPicPr preferRelativeResize="0"/>
                      </pic:nvPicPr>
                      <pic:blipFill>
                        <a:blip r:embed="rId5"/>
                        <a:srcRect/>
                        <a:stretch>
                          <a:fillRect/>
                        </a:stretch>
                      </pic:blipFill>
                      <pic:spPr>
                        <a:xfrm>
                          <a:off x="0" y="0"/>
                          <a:ext cx="2870200" cy="266700"/>
                        </a:xfrm>
                        <a:prstGeom prst="rect"/>
                        <a:ln/>
                      </pic:spPr>
                    </pic:pic>
                  </a:graphicData>
                </a:graphic>
              </wp:anchor>
            </w:drawing>
          </mc:Fallback>
        </mc:AlternateConten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Name of Student: ____________________________________DOB: __________ Age: ______ Grade: _____ Teacher: ______________________</w:t>
      </w:r>
    </w:p>
    <w:p w:rsidR="00000000" w:rsidDel="00000000" w:rsidP="00000000" w:rsidRDefault="00000000" w:rsidRPr="00000000">
      <w:pPr>
        <w:pStyle w:val="Heading6"/>
        <w:pBdr>
          <w:top w:space="0" w:sz="0" w:val="nil"/>
          <w:left w:space="0" w:sz="0" w:val="nil"/>
          <w:bottom w:space="0" w:sz="0" w:val="nil"/>
          <w:right w:space="0" w:sz="0" w:val="nil"/>
          <w:between w:space="0" w:sz="0" w:val="nil"/>
        </w:pBdr>
        <w:shd w:fill="auto" w:val="clear"/>
        <w:tabs>
          <w:tab w:val="left" w:pos="5940"/>
        </w:tabs>
        <w:contextualSpacing w:val="0"/>
        <w:rPr>
          <w:b w:val="0"/>
          <w:sz w:val="20"/>
          <w:szCs w:val="20"/>
        </w:rPr>
      </w:pPr>
      <w:r w:rsidDel="00000000" w:rsidR="00000000" w:rsidRPr="00000000">
        <w:rPr>
          <w:b w:val="0"/>
          <w:sz w:val="20"/>
          <w:szCs w:val="20"/>
          <w:rtl w:val="0"/>
        </w:rPr>
        <w:t xml:space="preserve">Name of Medication: _____________________________________ Exp. Date: _____________ </w:t>
      </w:r>
    </w:p>
    <w:p w:rsidR="00000000" w:rsidDel="00000000" w:rsidP="00000000" w:rsidRDefault="00000000" w:rsidRPr="00000000">
      <w:pPr>
        <w:pStyle w:val="Heading6"/>
        <w:pBdr>
          <w:top w:space="0" w:sz="0" w:val="nil"/>
          <w:left w:space="0" w:sz="0" w:val="nil"/>
          <w:bottom w:space="0" w:sz="0" w:val="nil"/>
          <w:right w:space="0" w:sz="0" w:val="nil"/>
          <w:between w:space="0" w:sz="0" w:val="nil"/>
        </w:pBdr>
        <w:shd w:fill="auto" w:val="clear"/>
        <w:tabs>
          <w:tab w:val="left" w:pos="5940"/>
        </w:tabs>
        <w:contextualSpacing w:val="0"/>
        <w:rPr>
          <w:rFonts w:ascii="Arial Narrow" w:cs="Arial Narrow" w:eastAsia="Arial Narrow" w:hAnsi="Arial Narrow"/>
          <w:sz w:val="20"/>
          <w:szCs w:val="20"/>
        </w:rPr>
      </w:pPr>
      <w:r w:rsidDel="00000000" w:rsidR="00000000" w:rsidRPr="00000000">
        <w:rPr>
          <w:sz w:val="20"/>
          <w:szCs w:val="20"/>
          <w:rtl w:val="0"/>
        </w:rPr>
        <w:t xml:space="preserve">Dosage</w:t>
      </w:r>
      <w:r w:rsidDel="00000000" w:rsidR="00000000" w:rsidRPr="00000000">
        <w:rPr>
          <w:b w:val="0"/>
          <w:sz w:val="20"/>
          <w:szCs w:val="20"/>
          <w:rtl w:val="0"/>
        </w:rPr>
        <w:t xml:space="preserve">: ________________________</w:t>
      </w:r>
      <w:r w:rsidDel="00000000" w:rsidR="00000000" w:rsidRPr="00000000">
        <w:rPr>
          <w:rFonts w:ascii="Arial Narrow" w:cs="Arial Narrow" w:eastAsia="Arial Narrow" w:hAnsi="Arial Narrow"/>
          <w:sz w:val="20"/>
          <w:szCs w:val="20"/>
          <w:rtl w:val="0"/>
        </w:rPr>
        <w:t xml:space="preserve">Route: ____________________ Time (and/or time frame):____________________________________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Condition for which the medication is prescribed:  _______________________________ Do not administer after the following date: 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left="0" w:firstLine="0"/>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Side effects:   ___________________________________________________________________________________________________________</w:t>
      </w:r>
    </w:p>
    <w:p w:rsidR="00000000" w:rsidDel="00000000" w:rsidP="00000000" w:rsidRDefault="00000000" w:rsidRPr="00000000">
      <w:pPr>
        <w:pStyle w:val="Heading6"/>
        <w:pBdr>
          <w:top w:space="0" w:sz="0" w:val="nil"/>
          <w:left w:space="0" w:sz="0" w:val="nil"/>
          <w:bottom w:space="0" w:sz="0" w:val="nil"/>
          <w:right w:space="0" w:sz="0" w:val="nil"/>
          <w:between w:space="0" w:sz="0" w:val="nil"/>
        </w:pBdr>
        <w:shd w:fill="auto" w:val="clear"/>
        <w:tabs>
          <w:tab w:val="left" w:pos="5220"/>
          <w:tab w:val="left" w:pos="5580"/>
        </w:tabs>
        <w:contextualSpacing w:val="0"/>
        <w:rPr>
          <w:rFonts w:ascii="Arial Narrow" w:cs="Arial Narrow" w:eastAsia="Arial Narrow" w:hAnsi="Arial Narrow"/>
          <w:b w:val="0"/>
          <w:sz w:val="20"/>
          <w:szCs w:val="20"/>
        </w:rPr>
      </w:pPr>
      <w:r w:rsidDel="00000000" w:rsidR="00000000" w:rsidRPr="00000000">
        <w:rPr>
          <w:b w:val="0"/>
          <w:sz w:val="20"/>
          <w:szCs w:val="20"/>
          <w:rtl w:val="0"/>
        </w:rPr>
        <w:t xml:space="preserve">Physician’s Printed Name: ____________________________________ Physician’s Signature: __________________________________________</w:t>
      </w:r>
      <w:r w:rsidDel="00000000" w:rsidR="00000000" w:rsidRPr="00000000">
        <w:rPr>
          <w:rtl w:val="0"/>
        </w:rPr>
      </w:r>
    </w:p>
    <w:p w:rsidR="00000000" w:rsidDel="00000000" w:rsidP="00000000" w:rsidRDefault="00000000" w:rsidRPr="00000000">
      <w:pPr>
        <w:pStyle w:val="Heading6"/>
        <w:pBdr>
          <w:top w:space="0" w:sz="0" w:val="nil"/>
          <w:left w:space="0" w:sz="0" w:val="nil"/>
          <w:bottom w:space="0" w:sz="0" w:val="nil"/>
          <w:right w:space="0" w:sz="0" w:val="nil"/>
          <w:between w:space="0" w:sz="0" w:val="nil"/>
        </w:pBdr>
        <w:shd w:fill="auto" w:val="clear"/>
        <w:tabs>
          <w:tab w:val="left" w:pos="5220"/>
          <w:tab w:val="left" w:pos="5580"/>
        </w:tabs>
        <w:contextualSpacing w:val="0"/>
        <w:rPr>
          <w:rFonts w:ascii="Arial Narrow" w:cs="Arial Narrow" w:eastAsia="Arial Narrow" w:hAnsi="Arial Narrow"/>
          <w:b w:val="0"/>
          <w:sz w:val="20"/>
          <w:szCs w:val="20"/>
        </w:rPr>
      </w:pPr>
      <w:r w:rsidDel="00000000" w:rsidR="00000000" w:rsidRPr="00000000">
        <w:rPr>
          <w:b w:val="0"/>
          <w:sz w:val="20"/>
          <w:szCs w:val="20"/>
          <w:rtl w:val="0"/>
        </w:rPr>
        <w:t xml:space="preserve"> Physician’s Telephone: ___________________________ Physician’s Fax: _____________________________ Date: _______________________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I understand that the School District, the Board and its employees shall be immune from civil liability due to allergic reaction or other injuries resulting from the administration of medication to a student, provided such administration conforms to the requirements of this policy.</w:t>
      </w:r>
      <w:r w:rsidDel="00000000" w:rsidR="00000000" w:rsidRPr="00000000">
        <w:rPr>
          <w:rFonts w:ascii="Arial Narrow" w:cs="Arial Narrow" w:eastAsia="Arial Narrow" w:hAnsi="Arial Narrow"/>
          <w:b w:val="1"/>
          <w:sz w:val="20"/>
          <w:szCs w:val="20"/>
          <w:rtl w:val="0"/>
        </w:rPr>
        <w:t xml:space="preserve"> </w:t>
      </w:r>
      <w:r w:rsidDel="00000000" w:rsidR="00000000" w:rsidRPr="00000000">
        <w:rPr>
          <w:rtl w:val="0"/>
        </w:rPr>
      </w:r>
    </w:p>
    <w:p w:rsidR="00000000" w:rsidDel="00000000" w:rsidP="00000000" w:rsidRDefault="00000000" w:rsidRPr="00000000">
      <w:pPr>
        <w:pStyle w:val="Heading6"/>
        <w:pBdr>
          <w:top w:space="0" w:sz="0" w:val="nil"/>
          <w:left w:space="0" w:sz="0" w:val="nil"/>
          <w:bottom w:space="0" w:sz="0" w:val="nil"/>
          <w:right w:space="0" w:sz="0" w:val="nil"/>
          <w:between w:space="0" w:sz="0" w:val="nil"/>
        </w:pBdr>
        <w:shd w:fill="auto" w:val="clear"/>
        <w:tabs>
          <w:tab w:val="left" w:pos="5760"/>
        </w:tabs>
        <w:contextualSpacing w:val="0"/>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pPr>
        <w:pStyle w:val="Heading6"/>
        <w:pBdr>
          <w:top w:space="0" w:sz="0" w:val="nil"/>
          <w:left w:space="0" w:sz="0" w:val="nil"/>
          <w:bottom w:space="0" w:sz="0" w:val="nil"/>
          <w:right w:space="0" w:sz="0" w:val="nil"/>
          <w:between w:space="0" w:sz="0" w:val="nil"/>
        </w:pBdr>
        <w:shd w:fill="auto" w:val="clear"/>
        <w:tabs>
          <w:tab w:val="left" w:pos="5760"/>
        </w:tabs>
        <w:contextualSpacing w:val="0"/>
        <w:rPr>
          <w:rFonts w:ascii="Arial Narrow" w:cs="Arial Narrow" w:eastAsia="Arial Narrow" w:hAnsi="Arial Narrow"/>
          <w:b w:val="0"/>
          <w:sz w:val="20"/>
          <w:szCs w:val="20"/>
        </w:rPr>
      </w:pPr>
      <w:r w:rsidDel="00000000" w:rsidR="00000000" w:rsidRPr="00000000">
        <w:rPr>
          <w:b w:val="0"/>
          <w:sz w:val="20"/>
          <w:szCs w:val="20"/>
          <w:rtl w:val="0"/>
        </w:rPr>
        <w:t xml:space="preserve">Parent/Guardian Printed Name: __________________________________ Parent/Guardian Signature: ____________________________________ </w:t>
      </w:r>
      <w:r w:rsidDel="00000000" w:rsidR="00000000" w:rsidRPr="00000000">
        <w:rPr>
          <w:rtl w:val="0"/>
        </w:rPr>
      </w:r>
    </w:p>
    <w:p w:rsidR="00000000" w:rsidDel="00000000" w:rsidP="00000000" w:rsidRDefault="00000000" w:rsidRPr="00000000">
      <w:pPr>
        <w:pStyle w:val="Heading6"/>
        <w:pBdr>
          <w:top w:space="0" w:sz="0" w:val="nil"/>
          <w:left w:space="0" w:sz="0" w:val="nil"/>
          <w:bottom w:space="0" w:sz="0" w:val="nil"/>
          <w:right w:space="0" w:sz="0" w:val="nil"/>
          <w:between w:space="0" w:sz="0" w:val="nil"/>
        </w:pBdr>
        <w:shd w:fill="auto" w:val="clear"/>
        <w:tabs>
          <w:tab w:val="left" w:pos="5760"/>
        </w:tabs>
        <w:contextualSpacing w:val="0"/>
        <w:rPr>
          <w:rFonts w:ascii="Arial Narrow" w:cs="Arial Narrow" w:eastAsia="Arial Narrow" w:hAnsi="Arial Narrow"/>
          <w:b w:val="0"/>
          <w:sz w:val="20"/>
          <w:szCs w:val="20"/>
        </w:rPr>
      </w:pPr>
      <w:r w:rsidDel="00000000" w:rsidR="00000000" w:rsidRPr="00000000">
        <w:rPr>
          <w:b w:val="0"/>
          <w:sz w:val="20"/>
          <w:szCs w:val="20"/>
          <w:rtl w:val="0"/>
        </w:rPr>
        <w:t xml:space="preserve">Home: __________________________________ Work: __________________________________ Cell: __________________________________</w:t>
      </w:r>
      <w:r w:rsidDel="00000000" w:rsidR="00000000" w:rsidRPr="00000000">
        <w:rPr>
          <w:rtl w:val="0"/>
        </w:rPr>
      </w:r>
    </w:p>
    <w:p w:rsidR="00000000" w:rsidDel="00000000" w:rsidP="00000000" w:rsidRDefault="00000000" w:rsidRPr="00000000">
      <w:pPr>
        <w:pStyle w:val="Heading6"/>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0"/>
          <w:i w:val="1"/>
          <w:sz w:val="20"/>
          <w:szCs w:val="20"/>
        </w:rPr>
      </w:pPr>
      <w:r w:rsidDel="00000000" w:rsidR="00000000" w:rsidRPr="00000000">
        <w:rPr>
          <w:b w:val="0"/>
          <w:sz w:val="20"/>
          <w:szCs w:val="20"/>
          <w:rtl w:val="0"/>
        </w:rPr>
        <w:t xml:space="preserve">Email address: _______________________________________________________ Date:  _____________________________________________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 - - - - - - - - - - - - - - - - - - - - - - -  - - - - - - - - - - - - - - - - - - - - - - - - - - - - - - - - - - - - - - - - - - - - - - - - - - - - - - - - - - - - - - - - - -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Narrow" w:cs="Arial Narrow" w:eastAsia="Arial Narrow" w:hAnsi="Arial Narrow"/>
          <w:sz w:val="20"/>
          <w:szCs w:val="20"/>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2044700</wp:posOffset>
                </wp:positionH>
                <wp:positionV relativeFrom="paragraph">
                  <wp:posOffset>63500</wp:posOffset>
                </wp:positionV>
                <wp:extent cx="2870200" cy="266700"/>
                <wp:effectExtent b="0" l="0" r="0" t="0"/>
                <wp:wrapSquare wrapText="bothSides" distB="0" distT="0" distL="114300" distR="114300"/>
                <wp:docPr id="2" name=""/>
                <a:graphic>
                  <a:graphicData uri="http://schemas.microsoft.com/office/word/2010/wordprocessingShape">
                    <wps:wsp>
                      <wps:cNvSpPr/>
                      <wps:cNvPr id="2" name="Shape 2"/>
                      <wps:spPr>
                        <a:xfrm>
                          <a:off x="3917250" y="3648873"/>
                          <a:ext cx="2857499" cy="262254"/>
                        </a:xfrm>
                        <a:custGeom>
                          <a:pathLst>
                            <a:path extrusionOk="0" h="262255" w="2857500">
                              <a:moveTo>
                                <a:pt x="0" y="0"/>
                              </a:moveTo>
                              <a:lnTo>
                                <a:pt x="0" y="262255"/>
                              </a:lnTo>
                              <a:lnTo>
                                <a:pt x="2857500" y="262255"/>
                              </a:lnTo>
                              <a:lnTo>
                                <a:pt x="2857500" y="0"/>
                              </a:lnTo>
                              <a:close/>
                            </a:path>
                          </a:pathLst>
                        </a:custGeom>
                        <a:solidFill>
                          <a:srgbClr val="FFFFFF"/>
                        </a:solidFill>
                        <a:ln cap="flat" cmpd="sng" w="12700">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t xml:space="preserve">Non-Prescription Medication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r>
                          </w:p>
                        </w:txbxContent>
                      </wps:txbx>
                      <wps:bodyPr anchorCtr="0" anchor="t" bIns="38100" lIns="88900" rIns="88900" tIns="38100"/>
                    </wps:wsp>
                  </a:graphicData>
                </a:graphic>
              </wp:anchor>
            </w:drawing>
          </mc:Choice>
          <mc:Fallback>
            <w:drawing>
              <wp:anchor allowOverlap="1" behindDoc="0" distB="0" distT="0" distL="114300" distR="114300" hidden="0" layoutInCell="1" locked="0" relativeHeight="0" simplePos="0">
                <wp:simplePos x="0" y="0"/>
                <wp:positionH relativeFrom="margin">
                  <wp:posOffset>2044700</wp:posOffset>
                </wp:positionH>
                <wp:positionV relativeFrom="paragraph">
                  <wp:posOffset>63500</wp:posOffset>
                </wp:positionV>
                <wp:extent cx="2870200" cy="266700"/>
                <wp:effectExtent b="0" l="0" r="0" t="0"/>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2870200" cy="266700"/>
                        </a:xfrm>
                        <a:prstGeom prst="rect"/>
                        <a:ln/>
                      </pic:spPr>
                    </pic:pic>
                  </a:graphicData>
                </a:graphic>
              </wp:anchor>
            </w:drawing>
          </mc:Fallback>
        </mc:AlternateConten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Name of Student: ________________________________________DOB: __________ Age: ______ Grade: _______ Teacher: ___________________</w:t>
      </w:r>
    </w:p>
    <w:p w:rsidR="00000000" w:rsidDel="00000000" w:rsidP="00000000" w:rsidRDefault="00000000" w:rsidRPr="00000000">
      <w:pPr>
        <w:pStyle w:val="Heading6"/>
        <w:pBdr>
          <w:top w:space="0" w:sz="0" w:val="nil"/>
          <w:left w:space="0" w:sz="0" w:val="nil"/>
          <w:bottom w:space="0" w:sz="0" w:val="nil"/>
          <w:right w:space="0" w:sz="0" w:val="nil"/>
          <w:between w:space="0" w:sz="0" w:val="nil"/>
        </w:pBdr>
        <w:shd w:fill="auto" w:val="clear"/>
        <w:tabs>
          <w:tab w:val="left" w:pos="5940"/>
        </w:tabs>
        <w:contextualSpacing w:val="0"/>
        <w:rPr>
          <w:rFonts w:ascii="Arial Narrow" w:cs="Arial Narrow" w:eastAsia="Arial Narrow" w:hAnsi="Arial Narrow"/>
          <w:b w:val="0"/>
          <w:sz w:val="20"/>
          <w:szCs w:val="20"/>
        </w:rPr>
      </w:pPr>
      <w:r w:rsidDel="00000000" w:rsidR="00000000" w:rsidRPr="00000000">
        <w:rPr>
          <w:b w:val="0"/>
          <w:sz w:val="20"/>
          <w:szCs w:val="20"/>
          <w:rtl w:val="0"/>
        </w:rPr>
        <w:t xml:space="preserve">Name of Medication: _____________________________________ Exp. Date: ______________</w:t>
      </w:r>
      <w:r w:rsidDel="00000000" w:rsidR="00000000" w:rsidRPr="00000000">
        <w:rPr>
          <w:sz w:val="20"/>
          <w:szCs w:val="20"/>
          <w:rtl w:val="0"/>
        </w:rPr>
        <w:t xml:space="preserve"> Dosage:</w:t>
      </w:r>
      <w:r w:rsidDel="00000000" w:rsidR="00000000" w:rsidRPr="00000000">
        <w:rPr>
          <w:b w:val="0"/>
          <w:sz w:val="20"/>
          <w:szCs w:val="20"/>
          <w:rtl w:val="0"/>
        </w:rPr>
        <w:t xml:space="preserve">_______________</w:t>
      </w:r>
      <w:r w:rsidDel="00000000" w:rsidR="00000000" w:rsidRPr="00000000">
        <w:rPr>
          <w:sz w:val="20"/>
          <w:szCs w:val="20"/>
          <w:rtl w:val="0"/>
        </w:rPr>
        <w:t xml:space="preserve">Route:</w:t>
      </w:r>
      <w:r w:rsidDel="00000000" w:rsidR="00000000" w:rsidRPr="00000000">
        <w:rPr>
          <w:b w:val="0"/>
          <w:sz w:val="20"/>
          <w:szCs w:val="20"/>
          <w:rtl w:val="0"/>
        </w:rPr>
        <w:t xml:space="preserve">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040"/>
        </w:tabs>
        <w:spacing w:after="0" w:before="0" w:line="360" w:lineRule="auto"/>
        <w:contextualSpacing w:val="0"/>
        <w:rPr>
          <w:rFonts w:ascii="Arial Narrow" w:cs="Arial Narrow" w:eastAsia="Arial Narrow" w:hAnsi="Arial Narrow"/>
          <w:b w:val="0"/>
          <w:sz w:val="20"/>
          <w:szCs w:val="20"/>
        </w:rPr>
      </w:pPr>
      <w:r w:rsidDel="00000000" w:rsidR="00000000" w:rsidRPr="00000000">
        <w:rPr>
          <w:rFonts w:ascii="Arial Narrow" w:cs="Arial Narrow" w:eastAsia="Arial Narrow" w:hAnsi="Arial Narrow"/>
          <w:b w:val="1"/>
          <w:sz w:val="20"/>
          <w:szCs w:val="20"/>
          <w:rtl w:val="0"/>
        </w:rPr>
        <w:t xml:space="preserve">Time(and or time frame) to be given at school</w:t>
      </w:r>
      <w:r w:rsidDel="00000000" w:rsidR="00000000" w:rsidRPr="00000000">
        <w:rPr>
          <w:rFonts w:ascii="Arial Narrow" w:cs="Arial Narrow" w:eastAsia="Arial Narrow" w:hAnsi="Arial Narrow"/>
          <w:b w:val="0"/>
          <w:sz w:val="20"/>
          <w:szCs w:val="20"/>
          <w:rtl w:val="0"/>
        </w:rPr>
        <w:t xml:space="preserve">: _________________________Do not administer after the following date: _____________________</w:t>
      </w:r>
      <w:r w:rsidDel="00000000" w:rsidR="00000000" w:rsidRPr="00000000">
        <w:rPr>
          <w:rFonts w:ascii="Arial Narrow" w:cs="Arial Narrow" w:eastAsia="Arial Narrow" w:hAnsi="Arial Narrow"/>
          <w:sz w:val="20"/>
          <w:szCs w:val="20"/>
          <w:rtl w:val="0"/>
        </w:rPr>
        <w:t xml:space="preserve">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I understand that the School District, the Board and its employees shall be immune from civil liability due to allergic reaction or other injuries resulting from the administration of medication to a student, provided such administration conforms to the requirements of this policy.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Heading6"/>
        <w:pBdr>
          <w:top w:space="0" w:sz="0" w:val="nil"/>
          <w:left w:space="0" w:sz="0" w:val="nil"/>
          <w:bottom w:space="0" w:sz="0" w:val="nil"/>
          <w:right w:space="0" w:sz="0" w:val="nil"/>
          <w:between w:space="0" w:sz="0" w:val="nil"/>
        </w:pBdr>
        <w:shd w:fill="auto" w:val="clear"/>
        <w:tabs>
          <w:tab w:val="left" w:pos="5760"/>
        </w:tabs>
        <w:contextualSpacing w:val="0"/>
        <w:rPr>
          <w:rFonts w:ascii="Arial Narrow" w:cs="Arial Narrow" w:eastAsia="Arial Narrow" w:hAnsi="Arial Narrow"/>
          <w:b w:val="0"/>
          <w:sz w:val="20"/>
          <w:szCs w:val="20"/>
        </w:rPr>
      </w:pPr>
      <w:r w:rsidDel="00000000" w:rsidR="00000000" w:rsidRPr="00000000">
        <w:rPr>
          <w:b w:val="0"/>
          <w:sz w:val="20"/>
          <w:szCs w:val="20"/>
          <w:rtl w:val="0"/>
        </w:rPr>
        <w:t xml:space="preserve">Parent/Guardian Printed Name:___________________________________ Parent/Guardian Signature: __________________________________ </w:t>
      </w:r>
      <w:r w:rsidDel="00000000" w:rsidR="00000000" w:rsidRPr="00000000">
        <w:rPr>
          <w:rtl w:val="0"/>
        </w:rPr>
      </w:r>
    </w:p>
    <w:p w:rsidR="00000000" w:rsidDel="00000000" w:rsidP="00000000" w:rsidRDefault="00000000" w:rsidRPr="00000000">
      <w:pPr>
        <w:pStyle w:val="Heading6"/>
        <w:pBdr>
          <w:top w:space="0" w:sz="0" w:val="nil"/>
          <w:left w:space="0" w:sz="0" w:val="nil"/>
          <w:bottom w:space="0" w:sz="0" w:val="nil"/>
          <w:right w:space="0" w:sz="0" w:val="nil"/>
          <w:between w:space="0" w:sz="0" w:val="nil"/>
        </w:pBdr>
        <w:shd w:fill="auto" w:val="clear"/>
        <w:tabs>
          <w:tab w:val="left" w:pos="5760"/>
        </w:tabs>
        <w:contextualSpacing w:val="0"/>
        <w:rPr>
          <w:rFonts w:ascii="Arial Narrow" w:cs="Arial Narrow" w:eastAsia="Arial Narrow" w:hAnsi="Arial Narrow"/>
          <w:b w:val="0"/>
          <w:sz w:val="20"/>
          <w:szCs w:val="20"/>
        </w:rPr>
      </w:pPr>
      <w:r w:rsidDel="00000000" w:rsidR="00000000" w:rsidRPr="00000000">
        <w:rPr>
          <w:b w:val="0"/>
          <w:sz w:val="20"/>
          <w:szCs w:val="20"/>
          <w:rtl w:val="0"/>
        </w:rPr>
        <w:t xml:space="preserve">Home: __________________________________ Work: _________________________________ Cell: __________________________________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6480"/>
        </w:tabs>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Email address: _______________________________________________________ Date:  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6480"/>
        </w:tabs>
        <w:ind w:left="7200" w:firstLine="720"/>
        <w:contextualSpacing w:val="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Updated February 2017/Please read the back                       </w:t>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jc w:val="left"/>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jc w:val="left"/>
        <w:rPr>
          <w:rFonts w:ascii="Arial Narrow" w:cs="Arial Narrow" w:eastAsia="Arial Narrow" w:hAnsi="Arial Narrow"/>
          <w:b w:val="1"/>
          <w:sz w:val="18"/>
          <w:szCs w:val="18"/>
        </w:rPr>
      </w:pPr>
      <w:r w:rsidDel="00000000" w:rsidR="00000000" w:rsidRPr="00000000">
        <w:rPr>
          <w:rFonts w:ascii="Arial Narrow" w:cs="Arial Narrow" w:eastAsia="Arial Narrow" w:hAnsi="Arial Narrow"/>
          <w:sz w:val="18"/>
          <w:szCs w:val="18"/>
          <w:rtl w:val="0"/>
        </w:rPr>
        <w:t xml:space="preserve">MEDICATION PROCEDURES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Prescription and over the counter medication may be administered at school if the following apply: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tabs>
          <w:tab w:val="left" w:pos="360"/>
        </w:tabs>
        <w:ind w:left="360" w:hanging="360"/>
        <w:contextualSpacing w:val="0"/>
        <w:jc w:val="both"/>
        <w:rPr>
          <w:sz w:val="22"/>
          <w:szCs w:val="22"/>
        </w:rPr>
      </w:pPr>
      <w:r w:rsidDel="00000000" w:rsidR="00000000" w:rsidRPr="00000000">
        <w:rPr>
          <w:rFonts w:ascii="Arial Narrow" w:cs="Arial Narrow" w:eastAsia="Arial Narrow" w:hAnsi="Arial Narrow"/>
          <w:sz w:val="22"/>
          <w:szCs w:val="22"/>
          <w:rtl w:val="0"/>
        </w:rPr>
        <w:t xml:space="preserve">Approved authorization forms are on file for medication to be administered.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60"/>
        </w:tabs>
        <w:ind w:left="360" w:hanging="360"/>
        <w:contextualSpacing w:val="0"/>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tabs>
          <w:tab w:val="left" w:pos="360"/>
        </w:tabs>
        <w:ind w:left="360" w:hanging="360"/>
        <w:contextualSpacing w:val="0"/>
        <w:jc w:val="both"/>
        <w:rPr>
          <w:b w:val="1"/>
          <w:sz w:val="22"/>
          <w:szCs w:val="22"/>
        </w:rPr>
      </w:pPr>
      <w:r w:rsidDel="00000000" w:rsidR="00000000" w:rsidRPr="00000000">
        <w:rPr>
          <w:rFonts w:ascii="Arial Narrow" w:cs="Arial Narrow" w:eastAsia="Arial Narrow" w:hAnsi="Arial Narrow"/>
          <w:b w:val="1"/>
          <w:sz w:val="22"/>
          <w:szCs w:val="22"/>
          <w:rtl w:val="0"/>
        </w:rPr>
        <w:t xml:space="preserve">Medication must be provided by the parent or guardian. No medication is provided by the school except for Benadryl and/or epinephrine in case of a possible anaphylactic reaction.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60"/>
        </w:tabs>
        <w:ind w:left="360" w:hanging="360"/>
        <w:contextualSpacing w:val="0"/>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tabs>
          <w:tab w:val="left" w:pos="360"/>
        </w:tabs>
        <w:ind w:left="360" w:hanging="360"/>
        <w:contextualSpacing w:val="0"/>
        <w:jc w:val="both"/>
        <w:rPr>
          <w:sz w:val="22"/>
          <w:szCs w:val="22"/>
        </w:rPr>
      </w:pPr>
      <w:r w:rsidDel="00000000" w:rsidR="00000000" w:rsidRPr="00000000">
        <w:rPr>
          <w:rFonts w:ascii="Arial Narrow" w:cs="Arial Narrow" w:eastAsia="Arial Narrow" w:hAnsi="Arial Narrow"/>
          <w:sz w:val="22"/>
          <w:szCs w:val="22"/>
          <w:rtl w:val="0"/>
        </w:rPr>
        <w:t xml:space="preserve">Medication must be kept in the school clinic and administered by the school nurse, health assistant or school employee.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60"/>
        </w:tabs>
        <w:contextualSpacing w:val="0"/>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tabs>
          <w:tab w:val="left" w:pos="360"/>
        </w:tabs>
        <w:ind w:left="360" w:hanging="360"/>
        <w:contextualSpacing w:val="0"/>
        <w:jc w:val="both"/>
        <w:rPr>
          <w:sz w:val="22"/>
          <w:szCs w:val="22"/>
        </w:rPr>
      </w:pPr>
      <w:r w:rsidDel="00000000" w:rsidR="00000000" w:rsidRPr="00000000">
        <w:rPr>
          <w:rFonts w:ascii="Arial Narrow" w:cs="Arial Narrow" w:eastAsia="Arial Narrow" w:hAnsi="Arial Narrow"/>
          <w:b w:val="1"/>
          <w:sz w:val="22"/>
          <w:szCs w:val="22"/>
          <w:rtl w:val="0"/>
        </w:rPr>
        <w:t xml:space="preserve">No medication will be sent home with a student.</w:t>
      </w:r>
      <w:r w:rsidDel="00000000" w:rsidR="00000000" w:rsidRPr="00000000">
        <w:rPr>
          <w:rFonts w:ascii="Arial Narrow" w:cs="Arial Narrow" w:eastAsia="Arial Narrow" w:hAnsi="Arial Narrow"/>
          <w:sz w:val="22"/>
          <w:szCs w:val="22"/>
          <w:rtl w:val="0"/>
        </w:rPr>
        <w:t xml:space="preserve"> Parents/Guardians must pick up all medications whether prescription or over-the-counter.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60"/>
        </w:tabs>
        <w:contextualSpacing w:val="0"/>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tabs>
          <w:tab w:val="left" w:pos="360"/>
        </w:tabs>
        <w:ind w:left="360" w:hanging="360"/>
        <w:contextualSpacing w:val="0"/>
        <w:jc w:val="both"/>
        <w:rPr>
          <w:sz w:val="22"/>
          <w:szCs w:val="22"/>
        </w:rPr>
      </w:pPr>
      <w:r w:rsidDel="00000000" w:rsidR="00000000" w:rsidRPr="00000000">
        <w:rPr>
          <w:rFonts w:ascii="Arial Narrow" w:cs="Arial Narrow" w:eastAsia="Arial Narrow" w:hAnsi="Arial Narrow"/>
          <w:sz w:val="22"/>
          <w:szCs w:val="22"/>
          <w:rtl w:val="0"/>
        </w:rPr>
        <w:t xml:space="preserve">Over-the-counter medication must be in the original bottle or box with the label intact and non-expired. </w:t>
      </w:r>
      <w:r w:rsidDel="00000000" w:rsidR="00000000" w:rsidRPr="00000000">
        <w:rPr>
          <w:rFonts w:ascii="Arial Narrow" w:cs="Arial Narrow" w:eastAsia="Arial Narrow" w:hAnsi="Arial Narrow"/>
          <w:b w:val="1"/>
          <w:sz w:val="22"/>
          <w:szCs w:val="22"/>
          <w:rtl w:val="0"/>
        </w:rPr>
        <w:t xml:space="preserve">Dispensing directions regarding age, dose and frequency will be strictly adhered to.</w:t>
      </w:r>
      <w:r w:rsidDel="00000000" w:rsidR="00000000" w:rsidRPr="00000000">
        <w:rPr>
          <w:rFonts w:ascii="Arial Narrow" w:cs="Arial Narrow" w:eastAsia="Arial Narrow" w:hAnsi="Arial Narrow"/>
          <w:sz w:val="22"/>
          <w:szCs w:val="22"/>
          <w:rtl w:val="0"/>
        </w:rPr>
        <w:t xml:space="preserve"> Request to alter the standard dosage or frequency on over-the-counter medication must be accompanied by a physician’s written note and signature.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60"/>
        </w:tabs>
        <w:contextualSpacing w:val="0"/>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tabs>
          <w:tab w:val="left" w:pos="360"/>
        </w:tabs>
        <w:ind w:left="360" w:hanging="360"/>
        <w:contextualSpacing w:val="0"/>
        <w:jc w:val="both"/>
        <w:rPr>
          <w:b w:val="1"/>
          <w:sz w:val="22"/>
          <w:szCs w:val="22"/>
        </w:rPr>
      </w:pPr>
      <w:r w:rsidDel="00000000" w:rsidR="00000000" w:rsidRPr="00000000">
        <w:rPr>
          <w:rFonts w:ascii="Arial Narrow" w:cs="Arial Narrow" w:eastAsia="Arial Narrow" w:hAnsi="Arial Narrow"/>
          <w:sz w:val="22"/>
          <w:szCs w:val="22"/>
          <w:rtl w:val="0"/>
        </w:rPr>
        <w:t xml:space="preserve">Prescription medication must be in the original container and non-expired.  All prescription medications must be properly labeled in a prescription bottle/box with the student’s name, medication name, directions for dispensing the drug and written and signed by a physician licensed to practice in the United States. </w:t>
      </w:r>
      <w:r w:rsidDel="00000000" w:rsidR="00000000" w:rsidRPr="00000000">
        <w:rPr>
          <w:rFonts w:ascii="Arial Narrow" w:cs="Arial Narrow" w:eastAsia="Arial Narrow" w:hAnsi="Arial Narrow"/>
          <w:b w:val="1"/>
          <w:sz w:val="22"/>
          <w:szCs w:val="22"/>
          <w:rtl w:val="0"/>
        </w:rPr>
        <w:t xml:space="preserve">A physician’s signature is required for any dosage or medication change on prescription medication. All prescription medications will need a physician’s signature, this includes daily, as needed and short term meds. NO PRESCRIPTION DRUG WILL BE GIVEN WITHOUT A PARENT/GUARDIAN AND PHYSICIAN SIGNATURE.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60"/>
        </w:tabs>
        <w:contextualSpacing w:val="0"/>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tabs>
          <w:tab w:val="left" w:pos="360"/>
        </w:tabs>
        <w:ind w:left="360" w:hanging="360"/>
        <w:contextualSpacing w:val="0"/>
        <w:jc w:val="both"/>
        <w:rPr>
          <w:sz w:val="22"/>
          <w:szCs w:val="22"/>
        </w:rPr>
      </w:pPr>
      <w:r w:rsidDel="00000000" w:rsidR="00000000" w:rsidRPr="00000000">
        <w:rPr>
          <w:rFonts w:ascii="Arial Narrow" w:cs="Arial Narrow" w:eastAsia="Arial Narrow" w:hAnsi="Arial Narrow"/>
          <w:sz w:val="22"/>
          <w:szCs w:val="22"/>
          <w:rtl w:val="0"/>
        </w:rPr>
        <w:t xml:space="preserve">Medications (controlled substances) will be counted by the school nurse or the health assistant upon arrival at school and documented as to the number of pills received.  Medications must be delivered by the parents/guardians.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tabs>
          <w:tab w:val="left" w:pos="360"/>
        </w:tabs>
        <w:ind w:left="360" w:hanging="360"/>
        <w:contextualSpacing w:val="0"/>
        <w:jc w:val="both"/>
        <w:rPr>
          <w:sz w:val="22"/>
          <w:szCs w:val="22"/>
        </w:rPr>
      </w:pPr>
      <w:r w:rsidDel="00000000" w:rsidR="00000000" w:rsidRPr="00000000">
        <w:rPr>
          <w:rFonts w:ascii="Arial Narrow" w:cs="Arial Narrow" w:eastAsia="Arial Narrow" w:hAnsi="Arial Narrow"/>
          <w:sz w:val="22"/>
          <w:szCs w:val="22"/>
          <w:rtl w:val="0"/>
        </w:rPr>
        <w:t xml:space="preserve">Medications prescribed or requested to be given three times a day or less will not be given at school unless a specific time of administration during school hours is prescribed by a physician.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tabs>
          <w:tab w:val="left" w:pos="360"/>
        </w:tabs>
        <w:ind w:left="360" w:hanging="360"/>
        <w:contextualSpacing w:val="0"/>
        <w:jc w:val="both"/>
        <w:rPr>
          <w:sz w:val="22"/>
          <w:szCs w:val="22"/>
        </w:rPr>
      </w:pPr>
      <w:r w:rsidDel="00000000" w:rsidR="00000000" w:rsidRPr="00000000">
        <w:rPr>
          <w:rFonts w:ascii="Arial Narrow" w:cs="Arial Narrow" w:eastAsia="Arial Narrow" w:hAnsi="Arial Narrow"/>
          <w:sz w:val="22"/>
          <w:szCs w:val="22"/>
          <w:rtl w:val="0"/>
        </w:rPr>
        <w:t xml:space="preserve">A student may be allowed to self-administer inhaled asthma medication, an Epi-pen, or diabetes treatment ONLY if the following conditions have been complied with: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7" w:before="0" w:line="240" w:lineRule="auto"/>
        <w:ind w:left="1080" w:firstLine="0"/>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a. Written permission from the physician allowing the student to self-medicate or treat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7" w:before="0" w:line="240" w:lineRule="auto"/>
        <w:ind w:left="1080" w:firstLine="0"/>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b. The nurse has counseled the parent and the student on the school’s inability to monitor the student’s health condition during the school day while self-medicating or treating.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60" w:firstLine="720"/>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c. The student complies with all campus safety policies.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tabs>
          <w:tab w:val="left" w:pos="360"/>
        </w:tabs>
        <w:ind w:left="360" w:hanging="360"/>
        <w:contextualSpacing w:val="0"/>
        <w:jc w:val="both"/>
        <w:rPr>
          <w:sz w:val="22"/>
          <w:szCs w:val="22"/>
        </w:rPr>
      </w:pPr>
      <w:r w:rsidDel="00000000" w:rsidR="00000000" w:rsidRPr="00000000">
        <w:rPr>
          <w:rFonts w:ascii="Arial Narrow" w:cs="Arial Narrow" w:eastAsia="Arial Narrow" w:hAnsi="Arial Narrow"/>
          <w:sz w:val="22"/>
          <w:szCs w:val="22"/>
          <w:rtl w:val="0"/>
        </w:rPr>
        <w:t xml:space="preserve">No district employee will administer herbal substances, anabolic steroids or dietary supplements except as provided in RRISD Policy:  FFAC (local).  Herbal substances or dietary supplements may be administered as prescribed by a physician if it is required by the IEP or Section 504 plan of a student with a disability.  Medication must be provided by student’s parent or guardian.  Reliable information must be given by the physician regarding the safe use of the product including side effects, toxicity, drug interactions and adverse effects.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60"/>
        </w:tabs>
        <w:ind w:left="360" w:firstLine="0"/>
        <w:contextualSpacing w:val="0"/>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Arial Narrow" w:cs="Arial Narrow" w:eastAsia="Arial Narrow" w:hAnsi="Arial Narrow"/>
          <w:b w:val="1"/>
          <w:color w:val="000000"/>
          <w:sz w:val="20"/>
          <w:szCs w:val="20"/>
          <w:rtl w:val="0"/>
        </w:rPr>
        <w:t xml:space="preserve">***In accordance with the Nurse Practice Act; Texas Administrative Code, Section 217.11, the Registered Nurse and the Licensed Vocational Nurse have the responsibility and authority to refuse to administer medications that, in the nurse’s judgment, are contra-indicated for administration to the student.*** </w:t>
      </w:r>
      <w:r w:rsidDel="00000000" w:rsidR="00000000" w:rsidRPr="00000000">
        <w:rPr>
          <w:rtl w:val="0"/>
        </w:rPr>
      </w:r>
    </w:p>
    <w:sectPr>
      <w:headerReference r:id="rId7" w:type="default"/>
      <w:pgSz w:h="15840" w:w="12240"/>
      <w:pgMar w:bottom="360" w:top="1620" w:left="630" w:right="5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500"/>
        <w:tab w:val="right" w:pos="9360"/>
      </w:tabs>
      <w:spacing w:after="0" w:before="0" w:line="240" w:lineRule="auto"/>
      <w:contextualSpacing w:val="0"/>
      <w:jc w:val="center"/>
      <w:rPr/>
    </w:pPr>
    <w:r w:rsidDel="00000000" w:rsidR="00000000" w:rsidRPr="00000000">
      <w:rPr/>
      <w:drawing>
        <wp:inline distB="0" distT="0" distL="0" distR="0">
          <wp:extent cx="1704975" cy="81915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704975" cy="8191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648"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240" w:lineRule="auto"/>
      <w:ind w:left="0" w:right="0" w:firstLine="0"/>
      <w:contextualSpacing w:val="0"/>
      <w:jc w:val="center"/>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0"/>
      <w:keepLines w:val="0"/>
      <w:widowControl w:val="0"/>
      <w:spacing w:after="0" w:before="0" w:line="240" w:lineRule="auto"/>
      <w:ind w:left="0" w:right="0" w:firstLine="0"/>
      <w:contextualSpacing w:val="0"/>
      <w:jc w:val="center"/>
    </w:pPr>
    <w:rPr>
      <w:rFonts w:ascii="Arial" w:cs="Arial" w:eastAsia="Arial" w:hAnsi="Arial"/>
      <w:b w:val="1"/>
      <w:i w:val="0"/>
      <w:smallCaps w:val="0"/>
      <w:strike w:val="0"/>
      <w:color w:val="000000"/>
      <w:sz w:val="22"/>
      <w:szCs w:val="22"/>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0"/>
      <w:keepLines w:val="0"/>
      <w:widowControl w:val="0"/>
      <w:spacing w:after="0" w:before="0" w:line="240" w:lineRule="auto"/>
      <w:ind w:left="0" w:right="0" w:firstLine="0"/>
      <w:contextualSpacing w:val="0"/>
      <w:jc w:val="center"/>
    </w:pPr>
    <w:rPr>
      <w:rFonts w:ascii="Arial" w:cs="Arial" w:eastAsia="Arial" w:hAnsi="Arial"/>
      <w:b w:val="1"/>
      <w:i w:val="0"/>
      <w:smallCaps w:val="0"/>
      <w:strike w:val="0"/>
      <w:color w:val="000000"/>
      <w:sz w:val="28"/>
      <w:szCs w:val="28"/>
      <w:u w:val="none"/>
      <w:shd w:fill="auto" w:val="clear"/>
      <w:vertAlign w:val="baseline"/>
    </w:rPr>
  </w:style>
  <w:style w:type="paragraph" w:styleId="Heading6">
    <w:name w:val="heading 6"/>
    <w:basedOn w:val="Normal"/>
    <w:next w:val="Normal"/>
    <w:pPr>
      <w:keepNext w:val="0"/>
      <w:keepLines w:val="0"/>
      <w:widowControl w:val="0"/>
      <w:tabs>
        <w:tab w:val="left" w:pos="6120"/>
      </w:tabs>
      <w:spacing w:after="0" w:before="0" w:line="360" w:lineRule="auto"/>
      <w:ind w:left="0" w:right="0" w:firstLine="0"/>
      <w:contextualSpacing w:val="0"/>
      <w:jc w:val="left"/>
    </w:pPr>
    <w:rPr>
      <w:rFonts w:ascii="Arial Narrow" w:cs="Arial Narrow" w:eastAsia="Arial Narrow" w:hAnsi="Arial Narrow"/>
      <w:b w:val="1"/>
      <w:i w:val="0"/>
      <w:smallCaps w:val="0"/>
      <w:strike w:val="0"/>
      <w:color w:val="000000"/>
      <w:sz w:val="24"/>
      <w:szCs w:val="24"/>
      <w:u w:val="none"/>
      <w:shd w:fill="auto" w:val="clear"/>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6.png"/><Relationship Id="rId6" Type="http://schemas.openxmlformats.org/officeDocument/2006/relationships/image" Target="media/image4.pn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